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afterLines="200"/>
        <w:jc w:val="center"/>
        <w:rPr>
          <w:rFonts w:ascii="华文中宋" w:hAnsi="华文中宋" w:eastAsia="华文中宋"/>
          <w:b/>
          <w:spacing w:val="22"/>
          <w:w w:val="90"/>
          <w:sz w:val="84"/>
          <w:szCs w:val="84"/>
        </w:rPr>
      </w:pPr>
      <w:r>
        <w:rPr>
          <w:rFonts w:hint="eastAsia" w:ascii="华文中宋" w:hAnsi="华文中宋" w:eastAsia="华文中宋"/>
          <w:b/>
          <w:spacing w:val="22"/>
          <w:w w:val="90"/>
          <w:sz w:val="84"/>
          <w:szCs w:val="84"/>
        </w:rPr>
        <w:t>湖南省民办教育协会</w:t>
      </w:r>
    </w:p>
    <w:p>
      <w:pPr>
        <w:overflowPunct w:val="0"/>
        <w:adjustRightInd w:val="0"/>
        <w:snapToGrid w:val="0"/>
        <w:spacing w:line="228" w:lineRule="auto"/>
        <w:jc w:val="center"/>
        <w:rPr>
          <w:rFonts w:ascii="方正魏碑简体" w:hAnsi="ＤＦ明朝体W5" w:eastAsia="方正魏碑简体"/>
          <w:spacing w:val="-28"/>
          <w:sz w:val="118"/>
          <w:szCs w:val="118"/>
        </w:rPr>
      </w:pPr>
      <w:r>
        <w:rPr>
          <w:rFonts w:hint="eastAsia" w:ascii="方正魏碑简体" w:hAnsi="ＤＦ明朝体W5" w:eastAsia="方正魏碑简体"/>
          <w:spacing w:val="-28"/>
          <w:sz w:val="118"/>
          <w:szCs w:val="118"/>
        </w:rPr>
        <w:t>入</w:t>
      </w:r>
    </w:p>
    <w:p>
      <w:pPr>
        <w:overflowPunct w:val="0"/>
        <w:adjustRightInd w:val="0"/>
        <w:snapToGrid w:val="0"/>
        <w:spacing w:line="228" w:lineRule="auto"/>
        <w:jc w:val="center"/>
        <w:rPr>
          <w:rFonts w:ascii="方正魏碑简体" w:hAnsi="ＤＦ明朝体W5" w:eastAsia="方正魏碑简体"/>
          <w:spacing w:val="-28"/>
          <w:sz w:val="118"/>
          <w:szCs w:val="118"/>
        </w:rPr>
      </w:pPr>
      <w:r>
        <w:rPr>
          <w:rFonts w:hint="eastAsia" w:ascii="方正魏碑简体" w:hAnsi="ＤＦ明朝体W5" w:eastAsia="方正魏碑简体"/>
          <w:spacing w:val="-28"/>
          <w:sz w:val="118"/>
          <w:szCs w:val="118"/>
        </w:rPr>
        <w:t>会</w:t>
      </w:r>
    </w:p>
    <w:p>
      <w:pPr>
        <w:overflowPunct w:val="0"/>
        <w:adjustRightInd w:val="0"/>
        <w:snapToGrid w:val="0"/>
        <w:spacing w:line="228" w:lineRule="auto"/>
        <w:jc w:val="center"/>
        <w:rPr>
          <w:rFonts w:ascii="方正魏碑简体" w:hAnsi="ＤＦ明朝体W5" w:eastAsia="方正魏碑简体"/>
          <w:spacing w:val="-28"/>
          <w:sz w:val="118"/>
          <w:szCs w:val="118"/>
        </w:rPr>
      </w:pPr>
      <w:r>
        <w:rPr>
          <w:rFonts w:hint="eastAsia" w:ascii="方正魏碑简体" w:hAnsi="ＤＦ明朝体W5" w:eastAsia="方正魏碑简体"/>
          <w:spacing w:val="-28"/>
          <w:sz w:val="118"/>
          <w:szCs w:val="118"/>
        </w:rPr>
        <w:t>申</w:t>
      </w:r>
    </w:p>
    <w:p>
      <w:pPr>
        <w:overflowPunct w:val="0"/>
        <w:adjustRightInd w:val="0"/>
        <w:snapToGrid w:val="0"/>
        <w:spacing w:line="228" w:lineRule="auto"/>
        <w:jc w:val="center"/>
        <w:rPr>
          <w:rFonts w:ascii="方正魏碑简体" w:hAnsi="ＤＦ明朝体W5" w:eastAsia="方正魏碑简体"/>
          <w:spacing w:val="-28"/>
          <w:sz w:val="118"/>
          <w:szCs w:val="118"/>
        </w:rPr>
      </w:pPr>
      <w:r>
        <w:rPr>
          <w:rFonts w:hint="eastAsia" w:ascii="方正魏碑简体" w:hAnsi="楷体" w:eastAsia="方正魏碑简体"/>
          <w:spacing w:val="-28"/>
          <w:sz w:val="118"/>
          <w:szCs w:val="118"/>
        </w:rPr>
        <w:t>请</w:t>
      </w:r>
    </w:p>
    <w:p>
      <w:pPr>
        <w:overflowPunct w:val="0"/>
        <w:adjustRightInd w:val="0"/>
        <w:snapToGrid w:val="0"/>
        <w:spacing w:line="228" w:lineRule="auto"/>
        <w:jc w:val="center"/>
        <w:rPr>
          <w:rFonts w:ascii="方正魏碑简体" w:hAnsi="ＤＦ明朝体W5" w:eastAsia="方正魏碑简体"/>
          <w:spacing w:val="-28"/>
          <w:sz w:val="118"/>
          <w:szCs w:val="118"/>
        </w:rPr>
      </w:pPr>
      <w:r>
        <w:rPr>
          <w:rFonts w:hint="eastAsia" w:ascii="方正魏碑简体" w:hAnsi="ＤＦ明朝体W5" w:eastAsia="方正魏碑简体"/>
          <w:spacing w:val="-28"/>
          <w:sz w:val="118"/>
          <w:szCs w:val="118"/>
        </w:rPr>
        <w:t>表</w:t>
      </w:r>
    </w:p>
    <w:p>
      <w:pPr>
        <w:overflowPunct w:val="0"/>
        <w:adjustRightInd w:val="0"/>
        <w:snapToGrid w:val="0"/>
        <w:spacing w:beforeLines="250"/>
        <w:jc w:val="center"/>
        <w:rPr>
          <w:rFonts w:ascii="楷体" w:hAnsi="楷体" w:eastAsia="楷体"/>
          <w:sz w:val="48"/>
          <w:szCs w:val="48"/>
        </w:rPr>
      </w:pPr>
      <w:r>
        <w:rPr>
          <w:rFonts w:hint="eastAsia" w:ascii="楷体" w:hAnsi="楷体" w:eastAsia="楷体"/>
          <w:sz w:val="48"/>
          <w:szCs w:val="48"/>
        </w:rPr>
        <w:t>湖南省民办教育协会秘书处</w:t>
      </w:r>
    </w:p>
    <w:p>
      <w:pPr>
        <w:overflowPunct w:val="0"/>
        <w:adjustRightInd w:val="0"/>
        <w:snapToGrid w:val="0"/>
        <w:spacing w:beforeLines="50"/>
        <w:jc w:val="center"/>
        <w:rPr>
          <w:rFonts w:ascii="楷体" w:hAnsi="楷体" w:eastAsia="楷体"/>
          <w:sz w:val="46"/>
          <w:szCs w:val="46"/>
        </w:rPr>
      </w:pPr>
      <w:r>
        <w:rPr>
          <w:rFonts w:hint="eastAsia" w:ascii="楷体" w:hAnsi="楷体" w:eastAsia="楷体"/>
          <w:sz w:val="46"/>
          <w:szCs w:val="46"/>
        </w:rPr>
        <w:t>二〇</w:t>
      </w:r>
      <w:r>
        <w:rPr>
          <w:rFonts w:hint="eastAsia" w:ascii="楷体" w:hAnsi="楷体" w:eastAsia="楷体"/>
          <w:color w:val="FFFFFF"/>
          <w:sz w:val="46"/>
          <w:szCs w:val="46"/>
        </w:rPr>
        <w:t>□□</w:t>
      </w:r>
      <w:r>
        <w:rPr>
          <w:rFonts w:hint="eastAsia" w:ascii="楷体" w:hAnsi="楷体" w:eastAsia="楷体"/>
          <w:sz w:val="46"/>
          <w:szCs w:val="46"/>
        </w:rPr>
        <w:t>年</w:t>
      </w:r>
      <w:r>
        <w:rPr>
          <w:rFonts w:hint="eastAsia" w:ascii="楷体" w:hAnsi="楷体" w:eastAsia="楷体"/>
          <w:color w:val="FFFFFF"/>
          <w:sz w:val="46"/>
          <w:szCs w:val="46"/>
        </w:rPr>
        <w:t>□</w:t>
      </w:r>
      <w:r>
        <w:rPr>
          <w:rFonts w:hint="eastAsia" w:ascii="楷体" w:hAnsi="楷体" w:eastAsia="楷体"/>
          <w:sz w:val="46"/>
          <w:szCs w:val="46"/>
        </w:rPr>
        <w:t>月</w:t>
      </w:r>
    </w:p>
    <w:p>
      <w:pPr>
        <w:adjustRightInd w:val="0"/>
        <w:snapToGrid w:val="0"/>
        <w:spacing w:beforeLines="100" w:afterLines="500"/>
        <w:jc w:val="center"/>
        <w:rPr>
          <w:rFonts w:eastAsia="楷体"/>
          <w:sz w:val="36"/>
          <w:szCs w:val="36"/>
        </w:rPr>
      </w:pPr>
      <w:r>
        <w:rPr>
          <w:rFonts w:hAnsi="楷体" w:eastAsia="楷体"/>
          <w:sz w:val="36"/>
          <w:szCs w:val="36"/>
        </w:rPr>
        <w:t>（本表一式两份）</w:t>
      </w:r>
    </w:p>
    <w:p>
      <w:pPr>
        <w:adjustRightInd w:val="0"/>
        <w:snapToGrid w:val="0"/>
        <w:spacing w:beforeLines="100" w:afterLines="100"/>
        <w:jc w:val="center"/>
        <w:rPr>
          <w:rFonts w:ascii="楷体" w:hAnsi="楷体" w:eastAsia="楷体" w:cs="宋体"/>
          <w:b/>
          <w:sz w:val="48"/>
          <w:szCs w:val="48"/>
        </w:rPr>
      </w:pPr>
      <w:r>
        <w:rPr>
          <w:rFonts w:hint="eastAsia" w:ascii="楷体" w:hAnsi="楷体" w:eastAsia="楷体" w:cs="宋体"/>
          <w:b/>
          <w:sz w:val="48"/>
          <w:szCs w:val="48"/>
        </w:rPr>
        <w:t>入 会 须 知</w:t>
      </w:r>
    </w:p>
    <w:p>
      <w:pPr>
        <w:overflowPunct w:val="0"/>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根据《湖南省民办教育协会章程（</w:t>
      </w:r>
      <w:r>
        <w:rPr>
          <w:rFonts w:eastAsia="仿宋_GB2312"/>
          <w:sz w:val="28"/>
          <w:szCs w:val="28"/>
        </w:rPr>
        <w:t>2018年修订</w:t>
      </w:r>
      <w:r>
        <w:rPr>
          <w:rFonts w:hint="eastAsia" w:ascii="仿宋_GB2312" w:hAnsi="宋体" w:eastAsia="仿宋_GB2312" w:cs="宋体"/>
          <w:sz w:val="28"/>
          <w:szCs w:val="28"/>
        </w:rPr>
        <w:t>）》的规定，特制定本须知。</w:t>
      </w:r>
    </w:p>
    <w:p>
      <w:pPr>
        <w:overflowPunct w:val="0"/>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本协会会员分为团体会员和个人会员。</w:t>
      </w:r>
    </w:p>
    <w:p>
      <w:pPr>
        <w:overflowPunct w:val="0"/>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团体会员为民办教育机构的法人代表或由法定代表人指定的主要负责人、市（州）和县（区、市）教育行政部门分管民办教育的负责人、市（州）民办教育协会的负责人、与民办教育相关的机构与团体的负责人。</w:t>
      </w:r>
    </w:p>
    <w:p>
      <w:pPr>
        <w:overflowPunct w:val="0"/>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团体会员所指民办教育机构包括：民办高等教育（含本科高校、高职学院、非学历高等教育机构）、民办小学和初中、民办普通高中、民办中等职业学校、民办幼儿园（机构）、民办文化教育培训机构、民办职业技能培训学校（机构）、民办教育科技类机构（即利用网络等形式进行培训的教育科技机构）、民办早教和托管机构等。</w:t>
      </w:r>
    </w:p>
    <w:p>
      <w:pPr>
        <w:overflowPunct w:val="0"/>
        <w:adjustRightInd w:val="0"/>
        <w:snapToGrid w:val="0"/>
        <w:spacing w:line="276"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个人会员为</w:t>
      </w:r>
      <w:r>
        <w:rPr>
          <w:rFonts w:ascii="仿宋_GB2312" w:hAnsi="宋体" w:eastAsia="仿宋_GB2312" w:cs="宋体"/>
          <w:sz w:val="28"/>
          <w:szCs w:val="28"/>
        </w:rPr>
        <w:t>具有政治权利和完全民事行为能力的业界</w:t>
      </w:r>
      <w:r>
        <w:rPr>
          <w:rFonts w:hint="eastAsia" w:ascii="仿宋_GB2312" w:hAnsi="宋体" w:eastAsia="仿宋_GB2312" w:cs="宋体"/>
          <w:sz w:val="28"/>
          <w:szCs w:val="28"/>
        </w:rPr>
        <w:t>专家、学者等；办学规模在</w:t>
      </w:r>
      <w:r>
        <w:rPr>
          <w:rFonts w:eastAsia="仿宋_GB2312"/>
          <w:sz w:val="28"/>
          <w:szCs w:val="28"/>
        </w:rPr>
        <w:t>50人</w:t>
      </w:r>
      <w:r>
        <w:rPr>
          <w:rFonts w:hint="eastAsia" w:ascii="仿宋_GB2312" w:hAnsi="宋体" w:eastAsia="仿宋_GB2312" w:cs="宋体"/>
          <w:sz w:val="28"/>
          <w:szCs w:val="28"/>
        </w:rPr>
        <w:t>以下的民办教育机构法人代表。</w:t>
      </w:r>
    </w:p>
    <w:p>
      <w:pPr>
        <w:adjustRightInd w:val="0"/>
        <w:snapToGrid w:val="0"/>
        <w:spacing w:beforeLines="25" w:line="276" w:lineRule="auto"/>
        <w:ind w:firstLine="562" w:firstLineChars="200"/>
        <w:rPr>
          <w:rFonts w:ascii="楷体" w:hAnsi="楷体" w:eastAsia="楷体"/>
          <w:b/>
          <w:sz w:val="28"/>
          <w:szCs w:val="28"/>
        </w:rPr>
      </w:pPr>
      <w:r>
        <w:rPr>
          <w:rFonts w:hint="eastAsia" w:ascii="楷体" w:hAnsi="楷体" w:eastAsia="楷体"/>
          <w:b/>
          <w:sz w:val="28"/>
          <w:szCs w:val="28"/>
        </w:rPr>
        <w:t>会员入会条件：</w:t>
      </w:r>
    </w:p>
    <w:p>
      <w:pPr>
        <w:adjustRightInd w:val="0"/>
        <w:snapToGrid w:val="0"/>
        <w:spacing w:line="276" w:lineRule="auto"/>
        <w:ind w:firstLine="560" w:firstLineChars="200"/>
        <w:rPr>
          <w:rFonts w:eastAsia="仿宋_GB2312"/>
          <w:sz w:val="28"/>
          <w:szCs w:val="28"/>
        </w:rPr>
      </w:pPr>
      <w:r>
        <w:rPr>
          <w:rFonts w:eastAsia="仿宋_GB2312"/>
          <w:sz w:val="28"/>
          <w:szCs w:val="28"/>
        </w:rPr>
        <w:t>1．拥护本会章程；2．有加入本会的意愿；3．在行业内具有一定的办学规模，具有良好的信誉和影响。</w:t>
      </w:r>
    </w:p>
    <w:p>
      <w:pPr>
        <w:adjustRightInd w:val="0"/>
        <w:snapToGrid w:val="0"/>
        <w:spacing w:beforeLines="25" w:line="276" w:lineRule="auto"/>
        <w:ind w:firstLine="562" w:firstLineChars="200"/>
        <w:rPr>
          <w:rFonts w:ascii="楷体" w:hAnsi="楷体" w:eastAsia="楷体"/>
          <w:b/>
          <w:sz w:val="28"/>
          <w:szCs w:val="28"/>
        </w:rPr>
      </w:pPr>
      <w:r>
        <w:rPr>
          <w:rFonts w:ascii="楷体" w:hAnsi="楷体" w:eastAsia="楷体"/>
          <w:b/>
          <w:sz w:val="28"/>
          <w:szCs w:val="28"/>
        </w:rPr>
        <w:t>会员入会程序：</w:t>
      </w:r>
    </w:p>
    <w:p>
      <w:pPr>
        <w:adjustRightInd w:val="0"/>
        <w:snapToGrid w:val="0"/>
        <w:spacing w:line="276" w:lineRule="auto"/>
        <w:ind w:firstLine="560" w:firstLineChars="200"/>
        <w:rPr>
          <w:rFonts w:eastAsia="仿宋_GB2312"/>
          <w:sz w:val="28"/>
          <w:szCs w:val="28"/>
        </w:rPr>
      </w:pPr>
      <w:r>
        <w:rPr>
          <w:rFonts w:eastAsia="仿宋_GB2312"/>
          <w:sz w:val="28"/>
          <w:szCs w:val="28"/>
        </w:rPr>
        <w:t>1．提交入会申请表；2．本会秘书处进行资格审核；3．报会长办公会议审批；4．办理入会登记手续，领取会员证书，成为会员。</w:t>
      </w:r>
    </w:p>
    <w:p>
      <w:pPr>
        <w:adjustRightInd w:val="0"/>
        <w:snapToGrid w:val="0"/>
        <w:spacing w:beforeLines="25" w:line="276" w:lineRule="auto"/>
        <w:ind w:firstLine="562" w:firstLineChars="200"/>
        <w:rPr>
          <w:rFonts w:ascii="楷体" w:hAnsi="楷体" w:eastAsia="楷体"/>
          <w:b/>
          <w:sz w:val="28"/>
          <w:szCs w:val="28"/>
        </w:rPr>
      </w:pPr>
      <w:r>
        <w:rPr>
          <w:rFonts w:ascii="楷体" w:hAnsi="楷体" w:eastAsia="楷体"/>
          <w:b/>
          <w:sz w:val="28"/>
          <w:szCs w:val="28"/>
        </w:rPr>
        <w:t>会员入会承诺：</w:t>
      </w:r>
    </w:p>
    <w:p>
      <w:pPr>
        <w:adjustRightInd w:val="0"/>
        <w:snapToGrid w:val="0"/>
        <w:spacing w:line="276" w:lineRule="auto"/>
        <w:ind w:firstLine="560" w:firstLineChars="200"/>
        <w:rPr>
          <w:rFonts w:eastAsia="仿宋_GB2312"/>
          <w:sz w:val="28"/>
          <w:szCs w:val="28"/>
        </w:rPr>
      </w:pPr>
      <w:r>
        <w:rPr>
          <w:rFonts w:eastAsia="仿宋_GB2312"/>
          <w:sz w:val="28"/>
          <w:szCs w:val="28"/>
        </w:rPr>
        <w:t>1．遵守本会章程，执行本会决议及规章；2．维护本会合法权益；3．积极参加本会活动，完成本会交办的工作；4．按规定及时足额交纳会费；5．向本会反映真实情况，提供有关资料。</w:t>
      </w:r>
    </w:p>
    <w:p>
      <w:pPr>
        <w:overflowPunct w:val="0"/>
        <w:adjustRightInd w:val="0"/>
        <w:snapToGrid w:val="0"/>
        <w:spacing w:beforeLines="200"/>
        <w:rPr>
          <w:rFonts w:ascii="黑体" w:hAnsi="黑体" w:eastAsia="黑体"/>
          <w:sz w:val="36"/>
          <w:szCs w:val="36"/>
        </w:rPr>
      </w:pPr>
    </w:p>
    <w:p>
      <w:pPr>
        <w:overflowPunct w:val="0"/>
        <w:adjustRightInd w:val="0"/>
        <w:snapToGrid w:val="0"/>
        <w:spacing w:beforeLines="200"/>
        <w:rPr>
          <w:rFonts w:ascii="黑体" w:hAnsi="黑体" w:eastAsia="黑体"/>
          <w:sz w:val="36"/>
          <w:szCs w:val="36"/>
        </w:rPr>
      </w:pPr>
    </w:p>
    <w:p>
      <w:pPr>
        <w:overflowPunct w:val="0"/>
        <w:adjustRightInd w:val="0"/>
        <w:snapToGrid w:val="0"/>
        <w:spacing w:beforeLines="200"/>
        <w:rPr>
          <w:rFonts w:ascii="黑体" w:hAnsi="黑体" w:eastAsia="黑体"/>
          <w:sz w:val="36"/>
          <w:szCs w:val="36"/>
        </w:rPr>
      </w:pPr>
    </w:p>
    <w:p>
      <w:pPr>
        <w:overflowPunct w:val="0"/>
        <w:adjustRightInd w:val="0"/>
        <w:snapToGrid w:val="0"/>
        <w:spacing w:beforeLines="100"/>
        <w:jc w:val="center"/>
        <w:rPr>
          <w:rFonts w:ascii="黑体" w:hAnsi="黑体" w:eastAsia="黑体"/>
          <w:sz w:val="36"/>
          <w:szCs w:val="36"/>
        </w:rPr>
      </w:pPr>
      <w:r>
        <w:rPr>
          <w:rFonts w:hint="eastAsia" w:ascii="黑体" w:hAnsi="黑体" w:eastAsia="黑体"/>
          <w:sz w:val="36"/>
          <w:szCs w:val="36"/>
        </w:rPr>
        <w:t>湖南省民办教育协会会员信息表</w:t>
      </w:r>
    </w:p>
    <w:tbl>
      <w:tblPr>
        <w:tblStyle w:val="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783"/>
        <w:gridCol w:w="572"/>
        <w:gridCol w:w="454"/>
        <w:gridCol w:w="260"/>
        <w:gridCol w:w="366"/>
        <w:gridCol w:w="629"/>
        <w:gridCol w:w="280"/>
        <w:gridCol w:w="172"/>
        <w:gridCol w:w="679"/>
        <w:gridCol w:w="463"/>
        <w:gridCol w:w="218"/>
        <w:gridCol w:w="51"/>
        <w:gridCol w:w="924"/>
        <w:gridCol w:w="231"/>
        <w:gridCol w:w="504"/>
        <w:gridCol w:w="15"/>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706" w:type="dxa"/>
            <w:gridSpan w:val="9"/>
            <w:tcBorders>
              <w:top w:val="nil"/>
              <w:left w:val="nil"/>
              <w:bottom w:val="single" w:color="auto" w:sz="12" w:space="0"/>
              <w:right w:val="nil"/>
            </w:tcBorders>
            <w:vAlign w:val="bottom"/>
          </w:tcPr>
          <w:p>
            <w:pPr>
              <w:rPr>
                <w:rFonts w:ascii="楷体" w:hAnsi="楷体" w:eastAsia="楷体"/>
                <w:b/>
                <w:sz w:val="24"/>
              </w:rPr>
            </w:pPr>
            <w:r>
              <w:rPr>
                <w:rFonts w:hint="eastAsia" w:ascii="楷体" w:hAnsi="楷体" w:eastAsia="楷体"/>
                <w:sz w:val="24"/>
              </w:rPr>
              <w:t>申请单位：（盖章）</w:t>
            </w:r>
          </w:p>
        </w:tc>
        <w:tc>
          <w:tcPr>
            <w:tcW w:w="4431" w:type="dxa"/>
            <w:gridSpan w:val="9"/>
            <w:tcBorders>
              <w:top w:val="nil"/>
              <w:left w:val="nil"/>
              <w:bottom w:val="single" w:color="auto" w:sz="12" w:space="0"/>
              <w:right w:val="nil"/>
            </w:tcBorders>
            <w:vAlign w:val="bottom"/>
          </w:tcPr>
          <w:p>
            <w:pPr>
              <w:adjustRightInd w:val="0"/>
              <w:snapToGrid w:val="0"/>
              <w:ind w:left="-105" w:leftChars="-50" w:right="-105" w:rightChars="-50"/>
              <w:rPr>
                <w:rFonts w:ascii="楷体" w:hAnsi="楷体" w:eastAsia="楷体"/>
                <w:b/>
                <w:sz w:val="24"/>
              </w:rPr>
            </w:pPr>
            <w:r>
              <w:rPr>
                <w:rFonts w:hint="eastAsia" w:ascii="楷体" w:hAnsi="楷体" w:eastAsia="楷体"/>
                <w:sz w:val="24"/>
              </w:rPr>
              <w:t xml:space="preserve">    申请日期：        年  </w:t>
            </w:r>
            <w:r>
              <w:rPr>
                <w:rFonts w:ascii="楷体" w:hAnsi="楷体" w:eastAsia="楷体"/>
                <w:sz w:val="24"/>
              </w:rPr>
              <w:t xml:space="preserve"> </w:t>
            </w:r>
            <w:r>
              <w:rPr>
                <w:rFonts w:hint="eastAsia" w:ascii="楷体" w:hAnsi="楷体" w:eastAsia="楷体"/>
                <w:sz w:val="24"/>
              </w:rPr>
              <w:t xml:space="preserve">月  </w:t>
            </w:r>
            <w:r>
              <w:rPr>
                <w:rFonts w:ascii="楷体" w:hAnsi="楷体" w:eastAsia="楷体"/>
                <w:sz w:val="24"/>
              </w:rPr>
              <w:t xml:space="preserve"> </w:t>
            </w:r>
            <w:r>
              <w:rPr>
                <w:rFonts w:hint="eastAsia" w:ascii="楷体" w:hAnsi="楷体" w:eastAsia="楷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0" w:type="dxa"/>
            <w:tcBorders>
              <w:top w:val="single" w:color="auto" w:sz="12" w:space="0"/>
              <w:left w:val="single" w:color="auto" w:sz="12"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姓 名</w:t>
            </w:r>
          </w:p>
        </w:tc>
        <w:tc>
          <w:tcPr>
            <w:tcW w:w="1355"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1080"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性 别</w:t>
            </w:r>
          </w:p>
        </w:tc>
        <w:tc>
          <w:tcPr>
            <w:tcW w:w="1081"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1360"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出生年月</w:t>
            </w:r>
          </w:p>
        </w:tc>
        <w:tc>
          <w:tcPr>
            <w:tcW w:w="1206"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1865" w:type="dxa"/>
            <w:gridSpan w:val="3"/>
            <w:vMerge w:val="restart"/>
            <w:tcBorders>
              <w:top w:val="single" w:color="auto" w:sz="12" w:space="0"/>
              <w:left w:val="single" w:color="auto" w:sz="4" w:space="0"/>
              <w:bottom w:val="single" w:color="auto" w:sz="4" w:space="0"/>
              <w:right w:val="single" w:color="auto" w:sz="12" w:space="0"/>
            </w:tcBorders>
            <w:vAlign w:val="center"/>
          </w:tcPr>
          <w:p>
            <w:pPr>
              <w:adjustRightInd w:val="0"/>
              <w:snapToGrid w:val="0"/>
              <w:ind w:left="-105" w:leftChars="-50" w:right="-105" w:rightChars="-50"/>
              <w:jc w:val="center"/>
              <w:rPr>
                <w:rFonts w:ascii="楷体" w:hAnsi="楷体" w:eastAsia="楷体"/>
                <w:szCs w:val="21"/>
              </w:rPr>
            </w:pPr>
            <w:r>
              <w:rPr>
                <w:rFonts w:hint="eastAsia" w:ascii="楷体" w:hAnsi="楷体" w:eastAsia="楷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90" w:type="dxa"/>
            <w:tcBorders>
              <w:top w:val="single" w:color="auto" w:sz="4" w:space="0"/>
              <w:left w:val="single" w:color="auto" w:sz="12"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政治面貌</w:t>
            </w:r>
          </w:p>
        </w:tc>
        <w:tc>
          <w:tcPr>
            <w:tcW w:w="13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民 族</w:t>
            </w:r>
          </w:p>
        </w:tc>
        <w:tc>
          <w:tcPr>
            <w:tcW w:w="10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13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学</w:t>
            </w:r>
            <w:r>
              <w:rPr>
                <w:rFonts w:hint="eastAsia" w:ascii="楷体" w:hAnsi="楷体" w:eastAsia="楷体"/>
                <w:b/>
                <w:sz w:val="24"/>
              </w:rPr>
              <w:t xml:space="preserve"> </w:t>
            </w:r>
            <w:r>
              <w:rPr>
                <w:rFonts w:ascii="楷体" w:hAnsi="楷体" w:eastAsia="楷体"/>
                <w:b/>
                <w:sz w:val="24"/>
              </w:rPr>
              <w:t>历</w:t>
            </w:r>
          </w:p>
        </w:tc>
        <w:tc>
          <w:tcPr>
            <w:tcW w:w="12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
        </w:tc>
        <w:tc>
          <w:tcPr>
            <w:tcW w:w="1865" w:type="dxa"/>
            <w:gridSpan w:val="3"/>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工作单位及职务</w:t>
            </w:r>
          </w:p>
        </w:tc>
        <w:tc>
          <w:tcPr>
            <w:tcW w:w="5299" w:type="dxa"/>
            <w:gridSpan w:val="13"/>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1865" w:type="dxa"/>
            <w:gridSpan w:val="3"/>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办学</w:t>
            </w:r>
            <w:r>
              <w:rPr>
                <w:rFonts w:hint="eastAsia" w:ascii="楷体" w:hAnsi="楷体" w:eastAsia="楷体"/>
                <w:b/>
                <w:sz w:val="24"/>
              </w:rPr>
              <w:t>许可证</w:t>
            </w:r>
          </w:p>
        </w:tc>
        <w:tc>
          <w:tcPr>
            <w:tcW w:w="2733" w:type="dxa"/>
            <w:gridSpan w:val="7"/>
            <w:tcBorders>
              <w:top w:val="single" w:color="auto" w:sz="4" w:space="0"/>
              <w:left w:val="single" w:color="auto" w:sz="4" w:space="0"/>
              <w:bottom w:val="single" w:color="auto" w:sz="4" w:space="0"/>
              <w:right w:val="single" w:color="auto" w:sz="4" w:space="0"/>
            </w:tcBorders>
            <w:vAlign w:val="center"/>
          </w:tcPr>
          <w:p>
            <w:pPr>
              <w:rPr>
                <w:rFonts w:ascii="楷体" w:hAnsi="楷体" w:eastAsia="楷体"/>
                <w:b/>
                <w:sz w:val="24"/>
              </w:rPr>
            </w:pPr>
          </w:p>
        </w:tc>
        <w:tc>
          <w:tcPr>
            <w:tcW w:w="1360" w:type="dxa"/>
            <w:gridSpan w:val="3"/>
            <w:tcBorders>
              <w:top w:val="single" w:color="auto" w:sz="4" w:space="0"/>
              <w:left w:val="single" w:color="auto" w:sz="4" w:space="0"/>
              <w:bottom w:val="single" w:color="auto" w:sz="4" w:space="0"/>
              <w:right w:val="single" w:color="auto" w:sz="4" w:space="0"/>
            </w:tcBorders>
            <w:vAlign w:val="center"/>
          </w:tcPr>
          <w:p>
            <w:pPr>
              <w:rPr>
                <w:rFonts w:ascii="楷体" w:hAnsi="楷体" w:eastAsia="楷体"/>
                <w:b/>
                <w:sz w:val="24"/>
              </w:rPr>
            </w:pPr>
            <w:r>
              <w:rPr>
                <w:rFonts w:ascii="楷体" w:hAnsi="楷体" w:eastAsia="楷体"/>
                <w:b/>
                <w:sz w:val="24"/>
              </w:rPr>
              <w:t>创办时间</w:t>
            </w:r>
          </w:p>
        </w:tc>
        <w:tc>
          <w:tcPr>
            <w:tcW w:w="1206" w:type="dxa"/>
            <w:gridSpan w:val="3"/>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1865" w:type="dxa"/>
            <w:gridSpan w:val="3"/>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办学规模</w:t>
            </w:r>
          </w:p>
          <w:p>
            <w:pPr>
              <w:jc w:val="center"/>
              <w:rPr>
                <w:rFonts w:ascii="楷体" w:hAnsi="楷体" w:eastAsia="楷体"/>
                <w:sz w:val="24"/>
              </w:rPr>
            </w:pPr>
            <w:r>
              <w:rPr>
                <w:rFonts w:hint="eastAsia" w:ascii="楷体" w:hAnsi="楷体" w:eastAsia="楷体"/>
                <w:sz w:val="24"/>
              </w:rPr>
              <w:t>（师生人数）</w:t>
            </w:r>
          </w:p>
        </w:tc>
        <w:tc>
          <w:tcPr>
            <w:tcW w:w="2733" w:type="dxa"/>
            <w:gridSpan w:val="7"/>
            <w:tcBorders>
              <w:top w:val="single" w:color="auto" w:sz="4" w:space="0"/>
              <w:left w:val="single" w:color="auto" w:sz="4" w:space="0"/>
              <w:bottom w:val="single" w:color="auto" w:sz="4" w:space="0"/>
              <w:right w:val="single" w:color="auto" w:sz="4" w:space="0"/>
            </w:tcBorders>
            <w:vAlign w:val="center"/>
          </w:tcPr>
          <w:p>
            <w:pPr>
              <w:rPr>
                <w:rFonts w:ascii="楷体" w:hAnsi="楷体" w:eastAsia="楷体"/>
                <w:b/>
                <w:sz w:val="24"/>
              </w:rPr>
            </w:pPr>
          </w:p>
        </w:tc>
        <w:tc>
          <w:tcPr>
            <w:tcW w:w="1360" w:type="dxa"/>
            <w:gridSpan w:val="3"/>
            <w:tcBorders>
              <w:top w:val="single" w:color="auto" w:sz="4" w:space="0"/>
              <w:left w:val="single" w:color="auto" w:sz="4" w:space="0"/>
              <w:bottom w:val="single" w:color="auto" w:sz="4" w:space="0"/>
              <w:right w:val="single" w:color="auto" w:sz="4" w:space="0"/>
            </w:tcBorders>
            <w:vAlign w:val="center"/>
          </w:tcPr>
          <w:p>
            <w:pPr>
              <w:rPr>
                <w:rFonts w:ascii="楷体" w:hAnsi="楷体" w:eastAsia="楷体"/>
                <w:b/>
                <w:sz w:val="24"/>
              </w:rPr>
            </w:pPr>
            <w:r>
              <w:rPr>
                <w:rFonts w:ascii="楷体" w:hAnsi="楷体" w:eastAsia="楷体"/>
                <w:b/>
                <w:sz w:val="24"/>
              </w:rPr>
              <w:t>办学层次</w:t>
            </w:r>
          </w:p>
        </w:tc>
        <w:tc>
          <w:tcPr>
            <w:tcW w:w="1206" w:type="dxa"/>
            <w:gridSpan w:val="3"/>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
        </w:tc>
        <w:tc>
          <w:tcPr>
            <w:tcW w:w="1865" w:type="dxa"/>
            <w:gridSpan w:val="3"/>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97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拟申请会员层级</w:t>
            </w:r>
          </w:p>
        </w:tc>
        <w:tc>
          <w:tcPr>
            <w:tcW w:w="12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b/>
                <w:sz w:val="24"/>
              </w:rPr>
            </w:pPr>
            <w:r>
              <w:rPr>
                <w:rFonts w:ascii="楷体" w:hAnsi="楷体" w:eastAsia="楷体"/>
                <w:b/>
                <w:sz w:val="24"/>
              </w:rPr>
              <w:t>会</w:t>
            </w:r>
            <w:r>
              <w:rPr>
                <w:rFonts w:hint="eastAsia" w:ascii="楷体" w:hAnsi="楷体" w:eastAsia="楷体"/>
                <w:b/>
                <w:sz w:val="24"/>
              </w:rPr>
              <w:t xml:space="preserve"> </w:t>
            </w:r>
            <w:r>
              <w:rPr>
                <w:rFonts w:ascii="楷体" w:hAnsi="楷体" w:eastAsia="楷体"/>
                <w:b/>
                <w:sz w:val="24"/>
              </w:rPr>
              <w:t>员</w:t>
            </w:r>
          </w:p>
        </w:tc>
        <w:tc>
          <w:tcPr>
            <w:tcW w:w="99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b/>
                <w:sz w:val="24"/>
              </w:rPr>
            </w:pPr>
          </w:p>
        </w:tc>
        <w:tc>
          <w:tcPr>
            <w:tcW w:w="113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b/>
                <w:sz w:val="24"/>
              </w:rPr>
            </w:pPr>
            <w:r>
              <w:rPr>
                <w:rFonts w:ascii="楷体" w:hAnsi="楷体" w:eastAsia="楷体"/>
                <w:b/>
                <w:sz w:val="24"/>
              </w:rPr>
              <w:t>理</w:t>
            </w:r>
            <w:r>
              <w:rPr>
                <w:rFonts w:hint="eastAsia" w:ascii="楷体" w:hAnsi="楷体" w:eastAsia="楷体"/>
                <w:b/>
                <w:sz w:val="24"/>
              </w:rPr>
              <w:t xml:space="preserve"> </w:t>
            </w:r>
            <w:r>
              <w:rPr>
                <w:rFonts w:ascii="楷体" w:hAnsi="楷体" w:eastAsia="楷体"/>
                <w:b/>
                <w:sz w:val="24"/>
              </w:rPr>
              <w:t>事</w:t>
            </w:r>
          </w:p>
        </w:tc>
        <w:tc>
          <w:tcPr>
            <w:tcW w:w="6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b/>
                <w:sz w:val="24"/>
              </w:rPr>
            </w:pPr>
          </w:p>
        </w:tc>
        <w:tc>
          <w:tcPr>
            <w:tcW w:w="172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b/>
                <w:sz w:val="24"/>
              </w:rPr>
            </w:pPr>
            <w:r>
              <w:rPr>
                <w:rFonts w:ascii="楷体" w:hAnsi="楷体" w:eastAsia="楷体"/>
                <w:b/>
                <w:sz w:val="24"/>
              </w:rPr>
              <w:t>常务理事</w:t>
            </w:r>
          </w:p>
        </w:tc>
        <w:tc>
          <w:tcPr>
            <w:tcW w:w="1346" w:type="dxa"/>
            <w:tcBorders>
              <w:top w:val="single" w:color="auto" w:sz="4" w:space="0"/>
              <w:left w:val="single" w:color="auto" w:sz="4" w:space="0"/>
              <w:bottom w:val="single" w:color="auto" w:sz="4" w:space="0"/>
              <w:right w:val="single" w:color="auto" w:sz="12" w:space="0"/>
            </w:tcBorders>
            <w:vAlign w:val="center"/>
          </w:tcPr>
          <w:p>
            <w:pPr>
              <w:widowControl/>
              <w:jc w:val="left"/>
              <w:rPr>
                <w:rFonts w:ascii="楷体" w:hAnsi="楷体"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97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其他社会职务</w:t>
            </w:r>
          </w:p>
        </w:tc>
        <w:tc>
          <w:tcPr>
            <w:tcW w:w="7164" w:type="dxa"/>
            <w:gridSpan w:val="16"/>
            <w:tcBorders>
              <w:top w:val="single" w:color="auto" w:sz="4" w:space="0"/>
              <w:left w:val="single" w:color="auto" w:sz="4" w:space="0"/>
              <w:bottom w:val="single" w:color="auto" w:sz="4" w:space="0"/>
              <w:right w:val="single" w:color="auto" w:sz="12" w:space="0"/>
            </w:tcBorders>
            <w:vAlign w:val="center"/>
          </w:tcPr>
          <w:p>
            <w:pPr>
              <w:widowControl/>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73" w:type="dxa"/>
            <w:gridSpan w:val="2"/>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楷体" w:hAnsi="楷体" w:eastAsia="楷体"/>
                <w:b/>
                <w:sz w:val="24"/>
              </w:rPr>
            </w:pPr>
            <w:r>
              <w:rPr>
                <w:rFonts w:ascii="楷体" w:hAnsi="楷体" w:eastAsia="楷体"/>
                <w:b/>
                <w:sz w:val="24"/>
              </w:rPr>
              <w:t>电话号码</w:t>
            </w:r>
          </w:p>
        </w:tc>
        <w:tc>
          <w:tcPr>
            <w:tcW w:w="256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楷体" w:hAnsi="楷体" w:eastAsia="楷体"/>
                <w:b/>
                <w:szCs w:val="21"/>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楷体" w:hAnsi="楷体" w:eastAsia="楷体"/>
                <w:b/>
                <w:szCs w:val="21"/>
              </w:rPr>
            </w:pPr>
            <w:r>
              <w:rPr>
                <w:rFonts w:ascii="楷体" w:hAnsi="楷体" w:eastAsia="楷体"/>
                <w:b/>
                <w:szCs w:val="21"/>
              </w:rPr>
              <w:t>电子邮箱</w:t>
            </w:r>
          </w:p>
        </w:tc>
        <w:tc>
          <w:tcPr>
            <w:tcW w:w="3289" w:type="dxa"/>
            <w:gridSpan w:val="7"/>
            <w:tcBorders>
              <w:top w:val="single" w:color="auto" w:sz="4" w:space="0"/>
              <w:left w:val="single" w:color="auto" w:sz="4" w:space="0"/>
              <w:bottom w:val="single" w:color="auto" w:sz="4" w:space="0"/>
              <w:right w:val="single" w:color="auto" w:sz="12" w:space="0"/>
            </w:tcBorders>
            <w:vAlign w:val="center"/>
          </w:tcPr>
          <w:p>
            <w:pPr>
              <w:spacing w:line="280" w:lineRule="exact"/>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3"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楷体" w:hAnsi="楷体" w:eastAsia="楷体"/>
                <w:b/>
                <w:sz w:val="24"/>
              </w:rPr>
            </w:pPr>
            <w:r>
              <w:rPr>
                <w:rFonts w:ascii="楷体" w:hAnsi="楷体" w:eastAsia="楷体"/>
                <w:b/>
                <w:sz w:val="24"/>
              </w:rPr>
              <w:t>通讯地址</w:t>
            </w:r>
          </w:p>
        </w:tc>
        <w:tc>
          <w:tcPr>
            <w:tcW w:w="5068" w:type="dxa"/>
            <w:gridSpan w:val="12"/>
            <w:tcBorders>
              <w:top w:val="single" w:color="auto" w:sz="4" w:space="0"/>
              <w:left w:val="single" w:color="auto" w:sz="4" w:space="0"/>
              <w:bottom w:val="single" w:color="auto" w:sz="4" w:space="0"/>
              <w:right w:val="single" w:color="auto" w:sz="4" w:space="0"/>
            </w:tcBorders>
            <w:vAlign w:val="center"/>
          </w:tcPr>
          <w:p>
            <w:pPr>
              <w:ind w:firstLine="3373" w:firstLineChars="1600"/>
              <w:rPr>
                <w:rFonts w:ascii="楷体" w:hAnsi="楷体" w:eastAsia="楷体"/>
                <w:b/>
                <w:szCs w:val="21"/>
              </w:rPr>
            </w:pPr>
          </w:p>
        </w:tc>
        <w:tc>
          <w:tcPr>
            <w:tcW w:w="735" w:type="dxa"/>
            <w:gridSpan w:val="2"/>
            <w:tcBorders>
              <w:top w:val="single" w:color="auto" w:sz="4" w:space="0"/>
              <w:left w:val="single" w:color="auto" w:sz="4" w:space="0"/>
              <w:bottom w:val="single" w:color="auto" w:sz="4" w:space="0"/>
              <w:right w:val="single" w:color="auto" w:sz="4" w:space="0"/>
            </w:tcBorders>
            <w:vAlign w:val="center"/>
          </w:tcPr>
          <w:p>
            <w:pPr>
              <w:ind w:left="45"/>
              <w:rPr>
                <w:rFonts w:ascii="楷体" w:hAnsi="楷体" w:eastAsia="楷体"/>
                <w:b/>
                <w:szCs w:val="21"/>
              </w:rPr>
            </w:pPr>
            <w:r>
              <w:rPr>
                <w:rFonts w:ascii="楷体" w:hAnsi="楷体" w:eastAsia="楷体"/>
                <w:b/>
                <w:szCs w:val="21"/>
              </w:rPr>
              <w:t>邮编</w:t>
            </w:r>
          </w:p>
        </w:tc>
        <w:tc>
          <w:tcPr>
            <w:tcW w:w="1361" w:type="dxa"/>
            <w:gridSpan w:val="2"/>
            <w:tcBorders>
              <w:top w:val="single" w:color="auto" w:sz="4" w:space="0"/>
              <w:left w:val="single" w:color="auto" w:sz="4" w:space="0"/>
              <w:bottom w:val="single" w:color="auto" w:sz="4" w:space="0"/>
              <w:right w:val="single" w:color="auto" w:sz="12" w:space="0"/>
            </w:tcBorders>
            <w:vAlign w:val="center"/>
          </w:tcPr>
          <w:p>
            <w:pP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137" w:type="dxa"/>
            <w:gridSpan w:val="18"/>
            <w:tcBorders>
              <w:top w:val="single" w:color="auto" w:sz="4" w:space="0"/>
              <w:left w:val="single" w:color="auto" w:sz="12" w:space="0"/>
              <w:bottom w:val="single" w:color="auto" w:sz="4" w:space="0"/>
              <w:right w:val="single" w:color="auto" w:sz="12" w:space="0"/>
            </w:tcBorders>
            <w:vAlign w:val="center"/>
          </w:tcPr>
          <w:p>
            <w:pPr>
              <w:jc w:val="center"/>
              <w:rPr>
                <w:rFonts w:ascii="楷体" w:hAnsi="楷体" w:eastAsia="楷体"/>
                <w:b/>
                <w:sz w:val="24"/>
              </w:rPr>
            </w:pPr>
            <w:r>
              <w:rPr>
                <w:rFonts w:hint="eastAsia" w:ascii="楷体" w:hAnsi="楷体" w:eastAsia="楷体"/>
                <w:b/>
                <w:sz w:val="24"/>
              </w:rPr>
              <w:t>本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9" w:type="dxa"/>
            <w:gridSpan w:val="4"/>
            <w:tcBorders>
              <w:top w:val="single" w:color="auto" w:sz="4" w:space="0"/>
              <w:left w:val="single" w:color="auto" w:sz="12" w:space="0"/>
              <w:bottom w:val="single" w:color="auto" w:sz="4" w:space="0"/>
              <w:right w:val="single" w:color="auto" w:sz="4" w:space="0"/>
            </w:tcBorders>
            <w:vAlign w:val="center"/>
          </w:tcPr>
          <w:p>
            <w:pPr>
              <w:jc w:val="center"/>
              <w:rPr>
                <w:rFonts w:ascii="楷体" w:hAnsi="楷体" w:eastAsia="楷体"/>
                <w:b/>
                <w:sz w:val="24"/>
              </w:rPr>
            </w:pPr>
            <w:r>
              <w:rPr>
                <w:rFonts w:hint="eastAsia" w:ascii="楷体" w:hAnsi="楷体" w:eastAsia="楷体"/>
                <w:b/>
                <w:sz w:val="24"/>
              </w:rPr>
              <w:t>何年月至何年月</w:t>
            </w:r>
          </w:p>
        </w:tc>
        <w:tc>
          <w:tcPr>
            <w:tcW w:w="3118"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b/>
                <w:sz w:val="24"/>
              </w:rPr>
            </w:pPr>
            <w:r>
              <w:rPr>
                <w:rFonts w:hint="eastAsia" w:ascii="楷体" w:hAnsi="楷体" w:eastAsia="楷体"/>
                <w:b/>
                <w:sz w:val="24"/>
              </w:rPr>
              <w:t>何地区何单位</w:t>
            </w:r>
          </w:p>
        </w:tc>
        <w:tc>
          <w:tcPr>
            <w:tcW w:w="3020"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楷体" w:hAnsi="楷体" w:eastAsia="楷体"/>
                <w:b/>
                <w:sz w:val="24"/>
              </w:rPr>
            </w:pPr>
            <w:r>
              <w:rPr>
                <w:rFonts w:hint="eastAsia" w:ascii="楷体" w:hAnsi="楷体" w:eastAsia="楷体"/>
                <w:b/>
                <w:sz w:val="24"/>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2999" w:type="dxa"/>
            <w:gridSpan w:val="4"/>
            <w:tcBorders>
              <w:top w:val="single" w:color="auto" w:sz="4" w:space="0"/>
              <w:left w:val="single" w:color="auto" w:sz="12" w:space="0"/>
              <w:bottom w:val="single" w:color="auto" w:sz="4" w:space="0"/>
              <w:right w:val="single" w:color="auto" w:sz="4" w:space="0"/>
            </w:tcBorders>
          </w:tcPr>
          <w:p>
            <w:pPr>
              <w:spacing w:line="240" w:lineRule="atLeast"/>
              <w:rPr>
                <w:rFonts w:ascii="楷体" w:hAnsi="楷体" w:eastAsia="楷体"/>
                <w:sz w:val="24"/>
              </w:rPr>
            </w:pPr>
          </w:p>
        </w:tc>
        <w:tc>
          <w:tcPr>
            <w:tcW w:w="3118" w:type="dxa"/>
            <w:gridSpan w:val="9"/>
            <w:tcBorders>
              <w:top w:val="single" w:color="auto" w:sz="4" w:space="0"/>
              <w:left w:val="single" w:color="auto" w:sz="4" w:space="0"/>
              <w:bottom w:val="single" w:color="auto" w:sz="4" w:space="0"/>
              <w:right w:val="single" w:color="auto" w:sz="4" w:space="0"/>
            </w:tcBorders>
          </w:tcPr>
          <w:p>
            <w:pPr>
              <w:spacing w:line="240" w:lineRule="atLeast"/>
              <w:rPr>
                <w:rFonts w:ascii="楷体" w:hAnsi="楷体" w:eastAsia="楷体"/>
                <w:kern w:val="0"/>
                <w:sz w:val="24"/>
              </w:rPr>
            </w:pPr>
          </w:p>
        </w:tc>
        <w:tc>
          <w:tcPr>
            <w:tcW w:w="3020" w:type="dxa"/>
            <w:gridSpan w:val="5"/>
            <w:tcBorders>
              <w:top w:val="single" w:color="auto" w:sz="4" w:space="0"/>
              <w:left w:val="single" w:color="auto" w:sz="4" w:space="0"/>
              <w:bottom w:val="single" w:color="auto" w:sz="4" w:space="0"/>
              <w:right w:val="single" w:color="auto" w:sz="12" w:space="0"/>
            </w:tcBorders>
          </w:tcPr>
          <w:p>
            <w:pPr>
              <w:spacing w:line="240" w:lineRule="atLeast"/>
              <w:rPr>
                <w:rFonts w:ascii="楷体" w:hAnsi="楷体"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9137" w:type="dxa"/>
            <w:gridSpan w:val="18"/>
            <w:tcBorders>
              <w:top w:val="single" w:color="auto" w:sz="4" w:space="0"/>
              <w:left w:val="single" w:color="auto" w:sz="12" w:space="0"/>
              <w:bottom w:val="single" w:color="auto" w:sz="6" w:space="0"/>
              <w:right w:val="single" w:color="auto" w:sz="12" w:space="0"/>
            </w:tcBorders>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right="0" w:firstLine="480" w:firstLineChars="200"/>
              <w:jc w:val="left"/>
              <w:textAlignment w:val="auto"/>
              <w:outlineLvl w:val="9"/>
              <w:rPr>
                <w:rFonts w:hint="eastAsia" w:ascii="宋体" w:hAnsi="宋体"/>
                <w:sz w:val="24"/>
                <w:lang w:val="en-GB"/>
              </w:rPr>
            </w:pPr>
            <w:r>
              <w:rPr>
                <w:rFonts w:hint="eastAsia" w:ascii="宋体" w:hAnsi="宋体"/>
                <w:sz w:val="24"/>
                <w:lang w:val="en-GB"/>
              </w:rPr>
              <w:t>我（单位）</w:t>
            </w:r>
            <w:r>
              <w:rPr>
                <w:rFonts w:hint="eastAsia" w:ascii="宋体" w:hAnsi="宋体"/>
                <w:sz w:val="24"/>
                <w:lang w:val="en-US" w:eastAsia="zh-CN"/>
              </w:rPr>
              <w:t>自愿</w:t>
            </w:r>
            <w:r>
              <w:rPr>
                <w:rFonts w:hint="eastAsia" w:ascii="宋体" w:hAnsi="宋体"/>
                <w:sz w:val="24"/>
                <w:lang w:val="en-GB"/>
              </w:rPr>
              <w:t>加入湖南省</w:t>
            </w:r>
            <w:r>
              <w:rPr>
                <w:rFonts w:hint="eastAsia" w:ascii="宋体" w:hAnsi="宋体"/>
                <w:sz w:val="24"/>
                <w:lang w:val="en-US" w:eastAsia="zh-CN"/>
              </w:rPr>
              <w:t>民办教育协会</w:t>
            </w:r>
            <w:r>
              <w:rPr>
                <w:rFonts w:hint="eastAsia" w:ascii="宋体" w:hAnsi="宋体"/>
                <w:sz w:val="24"/>
                <w:lang w:val="en-GB"/>
              </w:rPr>
              <w:t>，并依据</w:t>
            </w:r>
            <w:r>
              <w:rPr>
                <w:rFonts w:hint="eastAsia" w:ascii="宋体" w:hAnsi="宋体"/>
                <w:sz w:val="24"/>
                <w:lang w:val="en-US" w:eastAsia="zh-CN"/>
              </w:rPr>
              <w:t>协会</w:t>
            </w:r>
            <w:r>
              <w:rPr>
                <w:rFonts w:hint="eastAsia" w:ascii="宋体" w:hAnsi="宋体"/>
                <w:sz w:val="24"/>
                <w:lang w:val="en-GB"/>
              </w:rPr>
              <w:t>章程的规定，行使权利，承担义务。</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right="0" w:firstLine="6000" w:firstLineChars="2500"/>
              <w:jc w:val="both"/>
              <w:textAlignment w:val="auto"/>
              <w:outlineLvl w:val="9"/>
              <w:rPr>
                <w:rFonts w:hint="eastAsia" w:ascii="宋体" w:hAnsi="宋体" w:eastAsia="宋体"/>
                <w:sz w:val="24"/>
                <w:lang w:val="en-GB" w:eastAsia="zh-CN"/>
              </w:rPr>
            </w:pPr>
            <w:r>
              <w:rPr>
                <w:rFonts w:hint="eastAsia" w:ascii="宋体" w:hAnsi="宋体"/>
                <w:sz w:val="24"/>
                <w:lang w:val="en-GB" w:eastAsia="zh-CN"/>
              </w:rPr>
              <w:t>单位盖章：</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auto"/>
              <w:ind w:right="0" w:firstLine="0" w:firstLineChars="0"/>
              <w:jc w:val="center"/>
              <w:textAlignment w:val="auto"/>
              <w:outlineLvl w:val="9"/>
              <w:rPr>
                <w:rFonts w:hint="eastAsia" w:ascii="宋体" w:hAnsi="宋体"/>
                <w:sz w:val="24"/>
              </w:rPr>
            </w:pP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法定代表人</w:t>
            </w:r>
            <w:r>
              <w:rPr>
                <w:rFonts w:hint="eastAsia" w:ascii="宋体" w:hAnsi="宋体"/>
                <w:sz w:val="24"/>
              </w:rPr>
              <w:t>签字：</w:t>
            </w:r>
          </w:p>
          <w:p>
            <w:pPr>
              <w:spacing w:line="240" w:lineRule="atLeast"/>
              <w:jc w:val="center"/>
              <w:rPr>
                <w:rFonts w:ascii="楷体" w:hAnsi="楷体" w:eastAsia="楷体"/>
                <w:b/>
                <w:sz w:val="24"/>
              </w:rPr>
            </w:pP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p>
        </w:tc>
      </w:tr>
    </w:tbl>
    <w:p>
      <w:pPr>
        <w:adjustRightInd w:val="0"/>
        <w:snapToGrid w:val="0"/>
        <w:spacing w:beforeLines="15" w:line="276" w:lineRule="auto"/>
        <w:ind w:left="-315" w:leftChars="-150" w:right="-315" w:rightChars="-150"/>
        <w:rPr>
          <w:rFonts w:ascii="宋体" w:hAnsi="宋体" w:cs="宋体"/>
          <w:sz w:val="24"/>
        </w:rPr>
      </w:pPr>
      <w:r>
        <w:rPr>
          <w:rFonts w:hint="eastAsia" w:ascii="宋体" w:hAnsi="宋体" w:cs="宋体"/>
          <w:sz w:val="24"/>
        </w:rPr>
        <w:t>★填表人填写此表即表示拥护和遵循本会章程所规定的关于入会申请条件、享有的权利和应履行的义务等相关条款。</w:t>
      </w:r>
    </w:p>
    <w:p>
      <w:pPr>
        <w:overflowPunct w:val="0"/>
        <w:adjustRightInd w:val="0"/>
        <w:snapToGrid w:val="0"/>
        <w:spacing w:beforeLines="100" w:afterLines="100"/>
        <w:jc w:val="center"/>
        <w:rPr>
          <w:rFonts w:hint="eastAsia" w:ascii="黑体" w:hAnsi="黑体" w:eastAsia="黑体"/>
          <w:sz w:val="36"/>
          <w:szCs w:val="36"/>
        </w:rPr>
      </w:pPr>
    </w:p>
    <w:p>
      <w:pPr>
        <w:overflowPunct w:val="0"/>
        <w:adjustRightInd w:val="0"/>
        <w:snapToGrid w:val="0"/>
        <w:spacing w:beforeLines="100" w:afterLines="100"/>
        <w:jc w:val="center"/>
        <w:rPr>
          <w:rFonts w:ascii="黑体" w:hAnsi="黑体" w:eastAsia="黑体"/>
          <w:sz w:val="36"/>
          <w:szCs w:val="36"/>
        </w:rPr>
      </w:pPr>
      <w:r>
        <w:rPr>
          <w:rFonts w:hint="eastAsia" w:ascii="黑体" w:hAnsi="黑体" w:eastAsia="黑体"/>
          <w:sz w:val="36"/>
          <w:szCs w:val="36"/>
        </w:rPr>
        <w:t>湖南省民办教育协会</w:t>
      </w:r>
      <w:bookmarkStart w:id="0" w:name="_GoBack"/>
      <w:bookmarkEnd w:id="0"/>
      <w:r>
        <w:rPr>
          <w:rFonts w:hint="eastAsia" w:ascii="黑体" w:hAnsi="黑体" w:eastAsia="黑体"/>
          <w:sz w:val="36"/>
          <w:szCs w:val="36"/>
        </w:rPr>
        <w:t>会员审批表</w:t>
      </w:r>
    </w:p>
    <w:p>
      <w:pPr>
        <w:spacing w:line="240" w:lineRule="exact"/>
        <w:rPr>
          <w:rFonts w:ascii="楷体" w:hAnsi="楷体" w:eastAsia="楷体" w:cs="宋体"/>
          <w:b/>
          <w:szCs w:val="21"/>
        </w:rPr>
      </w:pPr>
    </w:p>
    <w:tbl>
      <w:tblPr>
        <w:tblStyle w:val="4"/>
        <w:tblW w:w="87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fixed"/>
        <w:tblCellMar>
          <w:top w:w="0" w:type="dxa"/>
          <w:left w:w="108" w:type="dxa"/>
          <w:bottom w:w="0" w:type="dxa"/>
          <w:right w:w="108" w:type="dxa"/>
        </w:tblCellMar>
      </w:tblPr>
      <w:tblGrid>
        <w:gridCol w:w="3119"/>
        <w:gridCol w:w="56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1143" w:hRule="atLeast"/>
          <w:jc w:val="center"/>
        </w:trPr>
        <w:tc>
          <w:tcPr>
            <w:tcW w:w="8775" w:type="dxa"/>
            <w:gridSpan w:val="2"/>
            <w:vAlign w:val="center"/>
          </w:tcPr>
          <w:p>
            <w:pPr>
              <w:ind w:right="53" w:rightChars="25"/>
              <w:jc w:val="center"/>
              <w:rPr>
                <w:rFonts w:ascii="楷体" w:hAnsi="楷体" w:eastAsia="楷体"/>
                <w:b/>
                <w:sz w:val="36"/>
                <w:szCs w:val="36"/>
              </w:rPr>
            </w:pPr>
            <w:r>
              <w:rPr>
                <w:rFonts w:hint="eastAsia" w:ascii="楷体" w:hAnsi="楷体" w:eastAsia="楷体"/>
                <w:b/>
                <w:sz w:val="36"/>
                <w:szCs w:val="36"/>
              </w:rPr>
              <w:t>审  批  意  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3574" w:hRule="atLeast"/>
          <w:jc w:val="center"/>
        </w:trPr>
        <w:tc>
          <w:tcPr>
            <w:tcW w:w="3119" w:type="dxa"/>
            <w:tcBorders>
              <w:top w:val="single" w:color="auto" w:sz="4" w:space="0"/>
            </w:tcBorders>
            <w:vAlign w:val="center"/>
          </w:tcPr>
          <w:p>
            <w:pPr>
              <w:adjustRightInd w:val="0"/>
              <w:snapToGrid w:val="0"/>
              <w:jc w:val="center"/>
              <w:rPr>
                <w:rFonts w:ascii="楷体" w:hAnsi="楷体" w:eastAsia="楷体"/>
                <w:b/>
                <w:sz w:val="28"/>
                <w:szCs w:val="28"/>
              </w:rPr>
            </w:pPr>
            <w:r>
              <w:rPr>
                <w:rFonts w:hint="eastAsia" w:ascii="楷体" w:hAnsi="楷体" w:eastAsia="楷体"/>
                <w:b/>
                <w:sz w:val="28"/>
                <w:szCs w:val="28"/>
              </w:rPr>
              <w:t>推荐人意见</w:t>
            </w:r>
          </w:p>
          <w:p>
            <w:pPr>
              <w:adjustRightInd w:val="0"/>
              <w:snapToGrid w:val="0"/>
              <w:jc w:val="center"/>
              <w:rPr>
                <w:rFonts w:ascii="楷体" w:hAnsi="楷体" w:eastAsia="楷体"/>
                <w:sz w:val="24"/>
              </w:rPr>
            </w:pPr>
            <w:r>
              <w:rPr>
                <w:rFonts w:hint="eastAsia" w:ascii="楷体" w:hAnsi="楷体" w:eastAsia="楷体"/>
                <w:sz w:val="24"/>
              </w:rPr>
              <w:t>(推荐人为：市州民办教育协会秘书处、本会副会长、本会驻市州特派联络专员)</w:t>
            </w:r>
          </w:p>
        </w:tc>
        <w:tc>
          <w:tcPr>
            <w:tcW w:w="5656" w:type="dxa"/>
            <w:tcBorders>
              <w:top w:val="single" w:color="auto" w:sz="4" w:space="0"/>
            </w:tcBorders>
            <w:vAlign w:val="bottom"/>
          </w:tcPr>
          <w:p>
            <w:pPr>
              <w:adjustRightInd w:val="0"/>
              <w:snapToGrid w:val="0"/>
              <w:spacing w:afterLines="25"/>
              <w:ind w:right="210" w:rightChars="100"/>
              <w:jc w:val="right"/>
              <w:rPr>
                <w:rFonts w:ascii="楷体" w:hAnsi="楷体" w:eastAsia="楷体"/>
                <w:b/>
                <w:sz w:val="28"/>
                <w:szCs w:val="28"/>
              </w:rPr>
            </w:pPr>
            <w:r>
              <w:rPr>
                <w:rFonts w:hint="eastAsia" w:ascii="楷体" w:hAnsi="楷体" w:eastAsia="楷体"/>
                <w:b/>
                <w:sz w:val="28"/>
                <w:szCs w:val="28"/>
              </w:rPr>
              <w:t>（签字或盖章）</w:t>
            </w:r>
          </w:p>
          <w:p>
            <w:pPr>
              <w:adjustRightInd w:val="0"/>
              <w:snapToGrid w:val="0"/>
              <w:spacing w:afterLines="50"/>
              <w:jc w:val="right"/>
              <w:rPr>
                <w:rFonts w:ascii="楷体" w:hAnsi="楷体" w:eastAsia="楷体"/>
                <w:b/>
                <w:sz w:val="28"/>
                <w:szCs w:val="28"/>
              </w:rPr>
            </w:pPr>
            <w:r>
              <w:rPr>
                <w:rFonts w:hint="eastAsia" w:ascii="楷体" w:hAnsi="楷体" w:eastAsia="楷体"/>
                <w:b/>
                <w:sz w:val="28"/>
                <w:szCs w:val="28"/>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3574" w:hRule="atLeast"/>
          <w:jc w:val="center"/>
        </w:trPr>
        <w:tc>
          <w:tcPr>
            <w:tcW w:w="3119" w:type="dxa"/>
            <w:tcBorders>
              <w:bottom w:val="single" w:color="auto" w:sz="4" w:space="0"/>
            </w:tcBorders>
            <w:vAlign w:val="center"/>
          </w:tcPr>
          <w:p>
            <w:pPr>
              <w:adjustRightInd w:val="0"/>
              <w:snapToGrid w:val="0"/>
              <w:jc w:val="center"/>
              <w:rPr>
                <w:rFonts w:ascii="楷体" w:hAnsi="楷体" w:eastAsia="楷体"/>
                <w:b/>
                <w:sz w:val="28"/>
                <w:szCs w:val="28"/>
              </w:rPr>
            </w:pPr>
            <w:r>
              <w:rPr>
                <w:rFonts w:hint="eastAsia" w:ascii="楷体" w:hAnsi="楷体" w:eastAsia="楷体"/>
                <w:b/>
                <w:sz w:val="28"/>
                <w:szCs w:val="28"/>
              </w:rPr>
              <w:t>协会秘书处</w:t>
            </w:r>
          </w:p>
          <w:p>
            <w:pPr>
              <w:adjustRightInd w:val="0"/>
              <w:snapToGrid w:val="0"/>
              <w:jc w:val="center"/>
              <w:rPr>
                <w:rFonts w:ascii="楷体" w:hAnsi="楷体" w:eastAsia="楷体"/>
                <w:b/>
                <w:sz w:val="28"/>
                <w:szCs w:val="28"/>
              </w:rPr>
            </w:pPr>
            <w:r>
              <w:rPr>
                <w:rFonts w:hint="eastAsia" w:ascii="楷体" w:hAnsi="楷体" w:eastAsia="楷体"/>
                <w:b/>
                <w:sz w:val="28"/>
                <w:szCs w:val="28"/>
              </w:rPr>
              <w:t>审核意见</w:t>
            </w:r>
          </w:p>
        </w:tc>
        <w:tc>
          <w:tcPr>
            <w:tcW w:w="5656" w:type="dxa"/>
            <w:tcBorders>
              <w:bottom w:val="single" w:color="auto" w:sz="4" w:space="0"/>
            </w:tcBorders>
            <w:vAlign w:val="bottom"/>
          </w:tcPr>
          <w:p>
            <w:pPr>
              <w:wordWrap w:val="0"/>
              <w:adjustRightInd w:val="0"/>
              <w:snapToGrid w:val="0"/>
              <w:spacing w:afterLines="50"/>
              <w:jc w:val="right"/>
              <w:rPr>
                <w:rFonts w:ascii="楷体" w:hAnsi="楷体" w:eastAsia="楷体"/>
                <w:b/>
                <w:sz w:val="28"/>
                <w:szCs w:val="28"/>
              </w:rPr>
            </w:pPr>
            <w:r>
              <w:rPr>
                <w:rFonts w:hint="eastAsia" w:ascii="楷体" w:hAnsi="楷体" w:eastAsia="楷体"/>
                <w:b/>
                <w:sz w:val="28"/>
                <w:szCs w:val="28"/>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3574" w:hRule="atLeast"/>
          <w:jc w:val="center"/>
        </w:trPr>
        <w:tc>
          <w:tcPr>
            <w:tcW w:w="3119" w:type="dxa"/>
            <w:vAlign w:val="center"/>
          </w:tcPr>
          <w:p>
            <w:pPr>
              <w:adjustRightInd w:val="0"/>
              <w:snapToGrid w:val="0"/>
              <w:jc w:val="center"/>
              <w:rPr>
                <w:rFonts w:ascii="楷体" w:hAnsi="楷体" w:eastAsia="楷体"/>
                <w:b/>
                <w:sz w:val="28"/>
                <w:szCs w:val="28"/>
              </w:rPr>
            </w:pPr>
            <w:r>
              <w:rPr>
                <w:rFonts w:hint="eastAsia" w:ascii="楷体" w:hAnsi="楷体" w:eastAsia="楷体"/>
                <w:b/>
                <w:sz w:val="28"/>
                <w:szCs w:val="28"/>
              </w:rPr>
              <w:t>会长办公会议</w:t>
            </w:r>
          </w:p>
          <w:p>
            <w:pPr>
              <w:adjustRightInd w:val="0"/>
              <w:snapToGrid w:val="0"/>
              <w:jc w:val="center"/>
              <w:rPr>
                <w:rFonts w:ascii="楷体" w:hAnsi="楷体" w:eastAsia="楷体"/>
                <w:b/>
                <w:sz w:val="28"/>
                <w:szCs w:val="28"/>
              </w:rPr>
            </w:pPr>
            <w:r>
              <w:rPr>
                <w:rFonts w:hint="eastAsia" w:ascii="楷体" w:hAnsi="楷体" w:eastAsia="楷体"/>
                <w:b/>
                <w:sz w:val="28"/>
                <w:szCs w:val="28"/>
              </w:rPr>
              <w:t>审批意见</w:t>
            </w:r>
          </w:p>
        </w:tc>
        <w:tc>
          <w:tcPr>
            <w:tcW w:w="5656" w:type="dxa"/>
            <w:vAlign w:val="bottom"/>
          </w:tcPr>
          <w:p>
            <w:pPr>
              <w:ind w:left="53" w:leftChars="25" w:right="420" w:rightChars="200"/>
              <w:jc w:val="right"/>
              <w:rPr>
                <w:rFonts w:ascii="楷体" w:hAnsi="楷体" w:eastAsia="楷体"/>
                <w:b/>
                <w:sz w:val="28"/>
                <w:szCs w:val="28"/>
              </w:rPr>
            </w:pPr>
            <w:r>
              <w:rPr>
                <w:rFonts w:hint="eastAsia" w:ascii="楷体" w:hAnsi="楷体" w:eastAsia="楷体"/>
                <w:b/>
                <w:sz w:val="28"/>
                <w:szCs w:val="28"/>
              </w:rPr>
              <w:t>（盖章）</w:t>
            </w:r>
          </w:p>
          <w:p>
            <w:pPr>
              <w:wordWrap w:val="0"/>
              <w:adjustRightInd w:val="0"/>
              <w:snapToGrid w:val="0"/>
              <w:spacing w:afterLines="50"/>
              <w:jc w:val="right"/>
              <w:rPr>
                <w:rFonts w:ascii="楷体" w:hAnsi="楷体" w:eastAsia="楷体"/>
                <w:b/>
                <w:sz w:val="28"/>
                <w:szCs w:val="28"/>
              </w:rPr>
            </w:pPr>
            <w:r>
              <w:rPr>
                <w:rFonts w:hint="eastAsia" w:ascii="楷体" w:hAnsi="楷体" w:eastAsia="楷体"/>
                <w:b/>
                <w:sz w:val="28"/>
                <w:szCs w:val="28"/>
              </w:rPr>
              <w:t xml:space="preserve">年     月    日 </w:t>
            </w:r>
          </w:p>
        </w:tc>
      </w:tr>
    </w:tbl>
    <w:p>
      <w:pPr>
        <w:spacing w:line="240" w:lineRule="exact"/>
        <w:rPr>
          <w:rFonts w:ascii="楷体" w:hAnsi="楷体" w:eastAsia="楷体" w:cs="宋体"/>
          <w:b/>
          <w:szCs w:val="21"/>
        </w:rPr>
      </w:pPr>
    </w:p>
    <w:sectPr>
      <w:pgSz w:w="11906" w:h="16838"/>
      <w:pgMar w:top="1361"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魏碑简体">
    <w:altName w:val="微软雅黑"/>
    <w:panose1 w:val="00000000000000000000"/>
    <w:charset w:val="86"/>
    <w:family w:val="auto"/>
    <w:pitch w:val="default"/>
    <w:sig w:usb0="00000000" w:usb1="00000000" w:usb2="00000010" w:usb3="00000000" w:csb0="00040000" w:csb1="00000000"/>
  </w:font>
  <w:font w:name="ＤＦ明朝体W5">
    <w:altName w:val="Yu Gothic"/>
    <w:panose1 w:val="00000000000000000000"/>
    <w:charset w:val="80"/>
    <w:family w:val="modern"/>
    <w:pitch w:val="default"/>
    <w:sig w:usb0="00000000" w:usb1="00000000" w:usb2="00000010" w:usb3="00000000" w:csb0="0002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DUxZjNlZDZkMTBjYzE1MWFiZTIzYjUzODJhMjEifQ=="/>
  </w:docVars>
  <w:rsids>
    <w:rsidRoot w:val="0094356B"/>
    <w:rsid w:val="00013001"/>
    <w:rsid w:val="00052BF8"/>
    <w:rsid w:val="00052E17"/>
    <w:rsid w:val="00064B54"/>
    <w:rsid w:val="00064EFF"/>
    <w:rsid w:val="00073E2A"/>
    <w:rsid w:val="0008375E"/>
    <w:rsid w:val="000C36A2"/>
    <w:rsid w:val="000F36C4"/>
    <w:rsid w:val="000F3EF6"/>
    <w:rsid w:val="000F5D18"/>
    <w:rsid w:val="001227D0"/>
    <w:rsid w:val="001424F1"/>
    <w:rsid w:val="00154914"/>
    <w:rsid w:val="0015501E"/>
    <w:rsid w:val="00162C6E"/>
    <w:rsid w:val="001654EC"/>
    <w:rsid w:val="001718D5"/>
    <w:rsid w:val="00176A47"/>
    <w:rsid w:val="0018526F"/>
    <w:rsid w:val="00192F08"/>
    <w:rsid w:val="001A3878"/>
    <w:rsid w:val="001D753D"/>
    <w:rsid w:val="001F7D3B"/>
    <w:rsid w:val="0020308A"/>
    <w:rsid w:val="00226648"/>
    <w:rsid w:val="00235E50"/>
    <w:rsid w:val="00240C9E"/>
    <w:rsid w:val="00246DB2"/>
    <w:rsid w:val="00257AE4"/>
    <w:rsid w:val="00283442"/>
    <w:rsid w:val="002C5B35"/>
    <w:rsid w:val="002E083B"/>
    <w:rsid w:val="00311557"/>
    <w:rsid w:val="00343771"/>
    <w:rsid w:val="00345C4E"/>
    <w:rsid w:val="003804E3"/>
    <w:rsid w:val="0038144D"/>
    <w:rsid w:val="00385C93"/>
    <w:rsid w:val="00393B0A"/>
    <w:rsid w:val="003B1328"/>
    <w:rsid w:val="003E50D6"/>
    <w:rsid w:val="00407D22"/>
    <w:rsid w:val="0042675C"/>
    <w:rsid w:val="00447093"/>
    <w:rsid w:val="004526B0"/>
    <w:rsid w:val="00455A4E"/>
    <w:rsid w:val="00461850"/>
    <w:rsid w:val="00481B26"/>
    <w:rsid w:val="004B0314"/>
    <w:rsid w:val="004D58CE"/>
    <w:rsid w:val="00544812"/>
    <w:rsid w:val="005461AB"/>
    <w:rsid w:val="00596109"/>
    <w:rsid w:val="00596DD3"/>
    <w:rsid w:val="005E4DE8"/>
    <w:rsid w:val="00601E1F"/>
    <w:rsid w:val="0061088A"/>
    <w:rsid w:val="00612D51"/>
    <w:rsid w:val="00617040"/>
    <w:rsid w:val="00627D42"/>
    <w:rsid w:val="00670E38"/>
    <w:rsid w:val="0068376F"/>
    <w:rsid w:val="00696E1C"/>
    <w:rsid w:val="006C36C8"/>
    <w:rsid w:val="006C7ADA"/>
    <w:rsid w:val="006D4D98"/>
    <w:rsid w:val="006E0C69"/>
    <w:rsid w:val="006E680F"/>
    <w:rsid w:val="00723966"/>
    <w:rsid w:val="00744B86"/>
    <w:rsid w:val="007700E7"/>
    <w:rsid w:val="00796296"/>
    <w:rsid w:val="007964B2"/>
    <w:rsid w:val="007A3933"/>
    <w:rsid w:val="007B3559"/>
    <w:rsid w:val="007B6D48"/>
    <w:rsid w:val="007F6741"/>
    <w:rsid w:val="008418B0"/>
    <w:rsid w:val="008536E5"/>
    <w:rsid w:val="008553CF"/>
    <w:rsid w:val="00862BFB"/>
    <w:rsid w:val="00864984"/>
    <w:rsid w:val="00871707"/>
    <w:rsid w:val="008A0F96"/>
    <w:rsid w:val="008B21D7"/>
    <w:rsid w:val="008B2E0D"/>
    <w:rsid w:val="008B6875"/>
    <w:rsid w:val="008D11BC"/>
    <w:rsid w:val="008E471A"/>
    <w:rsid w:val="008F5185"/>
    <w:rsid w:val="00900C48"/>
    <w:rsid w:val="0094356B"/>
    <w:rsid w:val="009618FC"/>
    <w:rsid w:val="009661D5"/>
    <w:rsid w:val="00982132"/>
    <w:rsid w:val="009A64EA"/>
    <w:rsid w:val="009A66E0"/>
    <w:rsid w:val="009C0B86"/>
    <w:rsid w:val="009C51F8"/>
    <w:rsid w:val="009D1D4E"/>
    <w:rsid w:val="009D4099"/>
    <w:rsid w:val="009F5D98"/>
    <w:rsid w:val="00A1354C"/>
    <w:rsid w:val="00A27FBF"/>
    <w:rsid w:val="00A32CF3"/>
    <w:rsid w:val="00A44673"/>
    <w:rsid w:val="00A602DE"/>
    <w:rsid w:val="00A73B18"/>
    <w:rsid w:val="00A923C2"/>
    <w:rsid w:val="00AB3B47"/>
    <w:rsid w:val="00AD7238"/>
    <w:rsid w:val="00AF179A"/>
    <w:rsid w:val="00B02C6F"/>
    <w:rsid w:val="00B1370B"/>
    <w:rsid w:val="00B1650F"/>
    <w:rsid w:val="00B3358C"/>
    <w:rsid w:val="00B62BA7"/>
    <w:rsid w:val="00B712B3"/>
    <w:rsid w:val="00B73AB0"/>
    <w:rsid w:val="00B8270D"/>
    <w:rsid w:val="00B95F44"/>
    <w:rsid w:val="00B969A2"/>
    <w:rsid w:val="00BA4C79"/>
    <w:rsid w:val="00BC3990"/>
    <w:rsid w:val="00C05850"/>
    <w:rsid w:val="00C1331B"/>
    <w:rsid w:val="00C1566B"/>
    <w:rsid w:val="00C25DDC"/>
    <w:rsid w:val="00C46037"/>
    <w:rsid w:val="00C73E5C"/>
    <w:rsid w:val="00CB014B"/>
    <w:rsid w:val="00CB65D7"/>
    <w:rsid w:val="00CC3697"/>
    <w:rsid w:val="00CF1D3D"/>
    <w:rsid w:val="00CF5EE4"/>
    <w:rsid w:val="00D03629"/>
    <w:rsid w:val="00D1325C"/>
    <w:rsid w:val="00D3608D"/>
    <w:rsid w:val="00D3738B"/>
    <w:rsid w:val="00D72944"/>
    <w:rsid w:val="00D746CC"/>
    <w:rsid w:val="00D97732"/>
    <w:rsid w:val="00DA7456"/>
    <w:rsid w:val="00DC7363"/>
    <w:rsid w:val="00DE332B"/>
    <w:rsid w:val="00E07F6B"/>
    <w:rsid w:val="00E365F9"/>
    <w:rsid w:val="00E40A66"/>
    <w:rsid w:val="00E502C9"/>
    <w:rsid w:val="00E54A1D"/>
    <w:rsid w:val="00E54B42"/>
    <w:rsid w:val="00E55A57"/>
    <w:rsid w:val="00E676AA"/>
    <w:rsid w:val="00E75D97"/>
    <w:rsid w:val="00EA68EB"/>
    <w:rsid w:val="00EB5384"/>
    <w:rsid w:val="00EC50BB"/>
    <w:rsid w:val="00ED23F8"/>
    <w:rsid w:val="00ED5812"/>
    <w:rsid w:val="00EE3964"/>
    <w:rsid w:val="00EF065D"/>
    <w:rsid w:val="00F047A1"/>
    <w:rsid w:val="00F267D7"/>
    <w:rsid w:val="00F47B8F"/>
    <w:rsid w:val="00F6249E"/>
    <w:rsid w:val="00F6767C"/>
    <w:rsid w:val="00F84900"/>
    <w:rsid w:val="00F93A3D"/>
    <w:rsid w:val="00FA227D"/>
    <w:rsid w:val="00FD2C79"/>
    <w:rsid w:val="00FE4228"/>
    <w:rsid w:val="12A3542D"/>
    <w:rsid w:val="15314DD1"/>
    <w:rsid w:val="2C5162F0"/>
    <w:rsid w:val="5053249E"/>
    <w:rsid w:val="5701202A"/>
    <w:rsid w:val="71944A72"/>
    <w:rsid w:val="73544CBC"/>
    <w:rsid w:val="79200F38"/>
    <w:rsid w:val="7A802ACE"/>
    <w:rsid w:val="7EFF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页眉 Char"/>
    <w:link w:val="3"/>
    <w:qFormat/>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A02F-88F6-41B7-99F9-01E0BAD1BC8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941</Words>
  <Characters>945</Characters>
  <Lines>7</Lines>
  <Paragraphs>2</Paragraphs>
  <TotalTime>2</TotalTime>
  <ScaleCrop>false</ScaleCrop>
  <LinksUpToDate>false</LinksUpToDate>
  <CharactersWithSpaces>1104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2018-04-02T02:09:00Z</dcterms:created>
  <dc:creator>Tclsevers</dc:creator>
  <cp:lastModifiedBy>远近</cp:lastModifiedBy>
  <cp:lastPrinted>2018-01-16T06:45:00Z</cp:lastPrinted>
  <dcterms:modified xsi:type="dcterms:W3CDTF">2023-12-04T03:22:04Z</dcterms:modified>
  <dc:title>关于推荐湖南省民办教育协会培训教育分会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6B6B7F0F56954BA184A150DF9903F80B_13</vt:lpwstr>
  </property>
</Properties>
</file>